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D1359" w14:textId="77777777" w:rsidR="000C182E" w:rsidRDefault="005103B0">
      <w:pPr>
        <w:ind w:left="0" w:hanging="2"/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0C182E" w14:paraId="5B1E281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B9C02A3" w14:textId="77777777" w:rsidR="000C182E" w:rsidRDefault="005103B0">
            <w:pPr>
              <w:tabs>
                <w:tab w:val="left" w:pos="567"/>
              </w:tabs>
              <w:spacing w:before="40" w:after="40"/>
              <w:ind w:left="0" w:hanging="2"/>
            </w:pPr>
            <w:r>
              <w:rPr>
                <w:b/>
              </w:rPr>
              <w:t xml:space="preserve">Студијски програм: </w:t>
            </w:r>
            <w:r>
              <w:t>Основне академске студије србистике</w:t>
            </w:r>
          </w:p>
        </w:tc>
      </w:tr>
      <w:tr w:rsidR="000C182E" w14:paraId="03EA37E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EF4E461" w14:textId="77777777" w:rsidR="000C182E" w:rsidRDefault="005103B0">
            <w:pPr>
              <w:tabs>
                <w:tab w:val="left" w:pos="567"/>
              </w:tabs>
              <w:spacing w:before="40" w:after="40"/>
              <w:ind w:left="0" w:hanging="2"/>
            </w:pPr>
            <w:r>
              <w:rPr>
                <w:b/>
              </w:rPr>
              <w:t xml:space="preserve">Назив предмета: </w:t>
            </w:r>
            <w:r>
              <w:t>Историја културе српског народа</w:t>
            </w:r>
          </w:p>
        </w:tc>
      </w:tr>
      <w:tr w:rsidR="000C182E" w14:paraId="0C561C6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B6F6A84" w14:textId="77777777" w:rsidR="000C182E" w:rsidRDefault="005103B0">
            <w:pPr>
              <w:tabs>
                <w:tab w:val="left" w:pos="567"/>
              </w:tabs>
              <w:spacing w:before="40" w:after="40"/>
              <w:ind w:left="0" w:hanging="2"/>
            </w:pPr>
            <w:r>
              <w:rPr>
                <w:b/>
              </w:rPr>
              <w:t>Наставник:</w:t>
            </w:r>
            <w:r>
              <w:t xml:space="preserve"> Мирјана Бојанић Ћирковић</w:t>
            </w:r>
          </w:p>
        </w:tc>
      </w:tr>
      <w:tr w:rsidR="000C182E" w14:paraId="241D9316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E8B6138" w14:textId="77777777" w:rsidR="000C182E" w:rsidRDefault="005103B0">
            <w:pPr>
              <w:tabs>
                <w:tab w:val="left" w:pos="567"/>
              </w:tabs>
              <w:spacing w:before="40" w:after="40"/>
              <w:ind w:left="0" w:hanging="2"/>
            </w:pPr>
            <w:r>
              <w:rPr>
                <w:b/>
              </w:rPr>
              <w:t xml:space="preserve">Статус предмета: </w:t>
            </w:r>
            <w:r>
              <w:t xml:space="preserve">обавезни </w:t>
            </w:r>
          </w:p>
        </w:tc>
      </w:tr>
      <w:tr w:rsidR="000C182E" w14:paraId="31BAEAE6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DA0827E" w14:textId="77777777" w:rsidR="000C182E" w:rsidRDefault="005103B0">
            <w:pPr>
              <w:tabs>
                <w:tab w:val="left" w:pos="567"/>
              </w:tabs>
              <w:spacing w:before="40" w:after="40"/>
              <w:ind w:left="0" w:hanging="2"/>
            </w:pPr>
            <w:r>
              <w:rPr>
                <w:b/>
              </w:rPr>
              <w:t xml:space="preserve">Број ЕСПБ: </w:t>
            </w:r>
            <w:r>
              <w:t>3</w:t>
            </w:r>
          </w:p>
        </w:tc>
      </w:tr>
      <w:tr w:rsidR="000C182E" w14:paraId="20C227C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AD24C33" w14:textId="77777777" w:rsidR="000C182E" w:rsidRDefault="005103B0">
            <w:pPr>
              <w:tabs>
                <w:tab w:val="left" w:pos="567"/>
              </w:tabs>
              <w:spacing w:before="40" w:after="40"/>
              <w:ind w:left="0" w:hanging="2"/>
            </w:pPr>
            <w:r>
              <w:rPr>
                <w:b/>
              </w:rPr>
              <w:t xml:space="preserve">Услов: </w:t>
            </w:r>
            <w:r>
              <w:t>Нема</w:t>
            </w:r>
          </w:p>
        </w:tc>
      </w:tr>
      <w:tr w:rsidR="000C182E" w14:paraId="6CF4178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37CE2D2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Циљ предмета</w:t>
            </w:r>
          </w:p>
          <w:p w14:paraId="791670D8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t>Овладавање основним елементима националне културе као саставног дела европске традиције.</w:t>
            </w:r>
          </w:p>
        </w:tc>
      </w:tr>
      <w:tr w:rsidR="000C182E" w14:paraId="10B45CA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B36DEF8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Исход предмета </w:t>
            </w:r>
          </w:p>
          <w:p w14:paraId="3314BCF7" w14:textId="77777777" w:rsidR="000C182E" w:rsidRDefault="005103B0">
            <w:pPr>
              <w:ind w:left="0" w:hanging="2"/>
              <w:jc w:val="both"/>
            </w:pPr>
            <w:r>
              <w:t xml:space="preserve">Након одслушаног рока студент је у стању да </w:t>
            </w:r>
            <w:r>
              <w:rPr>
                <w:color w:val="000000"/>
              </w:rPr>
              <w:t>дефинише општи појам културе</w:t>
            </w:r>
            <w:r>
              <w:t xml:space="preserve">; </w:t>
            </w:r>
            <w:r>
              <w:rPr>
                <w:color w:val="000000"/>
              </w:rPr>
              <w:t>дефинише појам националне културе</w:t>
            </w:r>
            <w:r>
              <w:t xml:space="preserve">; </w:t>
            </w:r>
            <w:r>
              <w:rPr>
                <w:color w:val="000000"/>
              </w:rPr>
              <w:t>представи историјски ток српске културе</w:t>
            </w:r>
            <w:r>
              <w:t xml:space="preserve">; </w:t>
            </w:r>
            <w:r>
              <w:rPr>
                <w:color w:val="000000"/>
              </w:rPr>
              <w:t>образложи основне елементе националне културе као саставног дела европске традиције</w:t>
            </w:r>
            <w:r>
              <w:t xml:space="preserve">; </w:t>
            </w:r>
            <w:r>
              <w:rPr>
                <w:color w:val="000000"/>
              </w:rPr>
              <w:t>припреми, организује и демонстрира мулитимедијални одговор на одабрану тему из историје српске културе</w:t>
            </w:r>
            <w:r>
              <w:t xml:space="preserve">; </w:t>
            </w:r>
            <w:r>
              <w:rPr>
                <w:color w:val="000000"/>
              </w:rPr>
              <w:t>сумира своја сазнања из ове области у позитивним одговорима на кључна питања из историје културе српског народа.</w:t>
            </w:r>
          </w:p>
          <w:p w14:paraId="3DA226B9" w14:textId="77777777" w:rsidR="000C182E" w:rsidRDefault="000C182E">
            <w:pPr>
              <w:tabs>
                <w:tab w:val="left" w:pos="567"/>
              </w:tabs>
              <w:spacing w:after="60"/>
              <w:ind w:left="0" w:hanging="2"/>
            </w:pPr>
          </w:p>
        </w:tc>
      </w:tr>
      <w:tr w:rsidR="000C182E" w14:paraId="17177A7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25242A9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Садржај предмета</w:t>
            </w:r>
          </w:p>
          <w:p w14:paraId="58D433BF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i/>
              </w:rPr>
              <w:t>Теоријска настава</w:t>
            </w:r>
          </w:p>
          <w:p w14:paraId="5FD20505" w14:textId="77777777" w:rsidR="000C182E" w:rsidRPr="00D31BF9" w:rsidRDefault="005103B0">
            <w:pPr>
              <w:ind w:left="0" w:hanging="2"/>
              <w:jc w:val="both"/>
              <w:rPr>
                <w:lang w:val="sr-Cyrl-BA"/>
              </w:rPr>
            </w:pPr>
            <w:r>
              <w:t>1. Појам културе. Појам националне ку</w:t>
            </w:r>
            <w:r w:rsidR="00D31BF9">
              <w:t>лтуре. Простор српске културе.</w:t>
            </w:r>
            <w:r>
              <w:t xml:space="preserve"> Однос традиције и модерности. </w:t>
            </w:r>
            <w:r w:rsidR="00D31BF9">
              <w:t xml:space="preserve">Материјална и духовна култура. </w:t>
            </w:r>
            <w:r w:rsidR="00D31BF9">
              <w:rPr>
                <w:lang w:val="sr-Cyrl-BA"/>
              </w:rPr>
              <w:t>2</w:t>
            </w:r>
            <w:r>
              <w:t xml:space="preserve">. </w:t>
            </w:r>
            <w:r w:rsidR="00D31BF9">
              <w:t xml:space="preserve">Развојне етапе српске културе. </w:t>
            </w:r>
            <w:r w:rsidR="00D31BF9">
              <w:rPr>
                <w:lang w:val="sr-Cyrl-BA"/>
              </w:rPr>
              <w:t>3</w:t>
            </w:r>
            <w:r>
              <w:t>. Средњовековна култура. Архитектура и сликарство у средњовековној Срб</w:t>
            </w:r>
            <w:r w:rsidR="00D31BF9">
              <w:t xml:space="preserve">ији. Средњовековна књижевност. </w:t>
            </w:r>
            <w:r w:rsidR="00D31BF9">
              <w:rPr>
                <w:lang w:val="sr-Cyrl-BA"/>
              </w:rPr>
              <w:t>4</w:t>
            </w:r>
            <w:r w:rsidR="00D31BF9">
              <w:t xml:space="preserve">. Народна култура. </w:t>
            </w:r>
            <w:r w:rsidR="00D31BF9">
              <w:rPr>
                <w:lang w:val="sr-Cyrl-BA"/>
              </w:rPr>
              <w:t>5</w:t>
            </w:r>
            <w:r>
              <w:t>. Народна религи</w:t>
            </w:r>
            <w:r w:rsidR="00D31BF9">
              <w:t xml:space="preserve">ја, народна ношња, неимарство. </w:t>
            </w:r>
            <w:r w:rsidR="00D31BF9">
              <w:rPr>
                <w:lang w:val="sr-Cyrl-BA"/>
              </w:rPr>
              <w:t>6</w:t>
            </w:r>
            <w:r w:rsidR="00D31BF9">
              <w:t xml:space="preserve">. Грађанска култура. </w:t>
            </w:r>
            <w:r w:rsidR="00D31BF9">
              <w:rPr>
                <w:lang w:val="sr-Cyrl-BA"/>
              </w:rPr>
              <w:t>7</w:t>
            </w:r>
            <w:r w:rsidR="00D31BF9">
              <w:t xml:space="preserve">. Националне идеје. </w:t>
            </w:r>
            <w:r w:rsidR="00D31BF9">
              <w:rPr>
                <w:lang w:val="sr-Cyrl-BA"/>
              </w:rPr>
              <w:t>8</w:t>
            </w:r>
            <w:r>
              <w:t>. Сакрално градитељ</w:t>
            </w:r>
            <w:r w:rsidR="00D31BF9">
              <w:rPr>
                <w:lang w:val="sr-Cyrl-BA"/>
              </w:rPr>
              <w:t>с</w:t>
            </w:r>
            <w:r>
              <w:t>тво. Ликовна и музичка уметнос</w:t>
            </w:r>
            <w:r w:rsidR="00D31BF9">
              <w:t xml:space="preserve">т. </w:t>
            </w:r>
            <w:r w:rsidR="00D31BF9">
              <w:rPr>
                <w:lang w:val="sr-Cyrl-BA"/>
              </w:rPr>
              <w:t>9</w:t>
            </w:r>
            <w:r>
              <w:t>. Моде</w:t>
            </w:r>
            <w:r w:rsidR="00D31BF9">
              <w:t xml:space="preserve">рна култура. Књижевна модерна. </w:t>
            </w:r>
            <w:r>
              <w:t>1</w:t>
            </w:r>
            <w:r w:rsidR="00D31BF9">
              <w:rPr>
                <w:lang w:val="sr-Cyrl-BA"/>
              </w:rPr>
              <w:t>0</w:t>
            </w:r>
            <w:r w:rsidR="00D31BF9">
              <w:t>. Златно доба српске науке. 1</w:t>
            </w:r>
            <w:r w:rsidR="00D31BF9">
              <w:rPr>
                <w:lang w:val="sr-Cyrl-BA"/>
              </w:rPr>
              <w:t>1</w:t>
            </w:r>
            <w:r>
              <w:t>. Музика, ликовна</w:t>
            </w:r>
            <w:r w:rsidR="00D31BF9">
              <w:t xml:space="preserve"> уметност и почеци позоришта. 1</w:t>
            </w:r>
            <w:r w:rsidR="00D31BF9">
              <w:rPr>
                <w:lang w:val="sr-Cyrl-BA"/>
              </w:rPr>
              <w:t>2</w:t>
            </w:r>
            <w:r>
              <w:t>. Савремена култу</w:t>
            </w:r>
            <w:r w:rsidR="00D31BF9">
              <w:t>ра. Од ангажмана ка модерном. 1</w:t>
            </w:r>
            <w:r w:rsidR="00D31BF9">
              <w:rPr>
                <w:lang w:val="sr-Cyrl-BA"/>
              </w:rPr>
              <w:t>3</w:t>
            </w:r>
            <w:r>
              <w:t>. Од академ</w:t>
            </w:r>
            <w:r w:rsidR="00D31BF9">
              <w:t>изма до апстрактне структуре. 1</w:t>
            </w:r>
            <w:r w:rsidR="00D31BF9">
              <w:rPr>
                <w:lang w:val="sr-Cyrl-BA"/>
              </w:rPr>
              <w:t>4</w:t>
            </w:r>
            <w:r>
              <w:t>. Главне струје у сликарству. Преображај музике. Филмско стварање.</w:t>
            </w:r>
            <w:r w:rsidR="00D31BF9">
              <w:rPr>
                <w:lang w:val="sr-Cyrl-BA"/>
              </w:rPr>
              <w:t xml:space="preserve"> 15. Српско културно наслеђе на постјугословенским просторима.</w:t>
            </w:r>
          </w:p>
        </w:tc>
      </w:tr>
      <w:tr w:rsidR="000C182E" w14:paraId="427079E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AC20569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Литература </w:t>
            </w:r>
          </w:p>
          <w:p w14:paraId="005699B7" w14:textId="77777777" w:rsidR="000C182E" w:rsidRDefault="005103B0">
            <w:pPr>
              <w:ind w:left="0" w:hanging="2"/>
            </w:pPr>
            <w:r>
              <w:t xml:space="preserve">1. Peter Berk, </w:t>
            </w:r>
            <w:r>
              <w:rPr>
                <w:i/>
              </w:rPr>
              <w:t>Osnovi kulturne istorije</w:t>
            </w:r>
            <w:r>
              <w:t>,  Clio, Beograd 2010.</w:t>
            </w:r>
          </w:p>
          <w:p w14:paraId="1553ABAB" w14:textId="77777777" w:rsidR="000C182E" w:rsidRDefault="005103B0">
            <w:pPr>
              <w:ind w:left="0" w:hanging="2"/>
            </w:pPr>
            <w:r>
              <w:t xml:space="preserve">2. Јован Деретић, </w:t>
            </w:r>
            <w:r>
              <w:rPr>
                <w:i/>
              </w:rPr>
              <w:t xml:space="preserve">Културна историја Срба </w:t>
            </w:r>
            <w:r>
              <w:t>(више издања).</w:t>
            </w:r>
          </w:p>
          <w:p w14:paraId="45ED7CB7" w14:textId="77777777" w:rsidR="000C182E" w:rsidRDefault="005103B0">
            <w:pPr>
              <w:ind w:left="0" w:hanging="2"/>
            </w:pPr>
            <w:r>
              <w:t xml:space="preserve">3. </w:t>
            </w:r>
            <w:r>
              <w:rPr>
                <w:i/>
              </w:rPr>
              <w:t>Историја српске културе</w:t>
            </w:r>
            <w:r>
              <w:t>, Дечје новине, Горњи Милановац – Београд 1994.</w:t>
            </w:r>
          </w:p>
          <w:p w14:paraId="42D6462A" w14:textId="77777777" w:rsidR="000C182E" w:rsidRPr="00D11986" w:rsidRDefault="005103B0">
            <w:pPr>
              <w:ind w:left="0" w:hanging="2"/>
            </w:pPr>
            <w:r>
              <w:t xml:space="preserve">4. Sreten Petrović, </w:t>
            </w:r>
            <w:r>
              <w:rPr>
                <w:i/>
              </w:rPr>
              <w:t>Uvod u kulturu Srba</w:t>
            </w:r>
            <w:r>
              <w:t>, Prosveta, Niš 1994.</w:t>
            </w:r>
          </w:p>
          <w:p w14:paraId="314E8277" w14:textId="77777777" w:rsidR="000C182E" w:rsidRPr="00D11986" w:rsidRDefault="005103B0">
            <w:pPr>
              <w:ind w:left="0" w:hanging="2"/>
            </w:pPr>
            <w:r w:rsidRPr="00D11986">
              <w:t xml:space="preserve">5. Миодраг Пурковић, </w:t>
            </w:r>
            <w:r w:rsidRPr="00D11986">
              <w:rPr>
                <w:i/>
              </w:rPr>
              <w:t xml:space="preserve">Српска култура средњег века, </w:t>
            </w:r>
            <w:r w:rsidRPr="00D11986">
              <w:t>Пешић и синови, Београд 2002.</w:t>
            </w:r>
          </w:p>
          <w:p w14:paraId="2BEFD477" w14:textId="77777777" w:rsidR="000C182E" w:rsidRPr="00D11986" w:rsidRDefault="005103B0">
            <w:pPr>
              <w:ind w:left="0" w:hanging="2"/>
            </w:pPr>
            <w:r w:rsidRPr="00D11986">
              <w:t xml:space="preserve">6. Владимир Ћоровић, </w:t>
            </w:r>
            <w:r w:rsidRPr="00D11986">
              <w:rPr>
                <w:i/>
              </w:rPr>
              <w:t>Историја српског народа</w:t>
            </w:r>
            <w:r w:rsidRPr="00D11986">
              <w:t>, Бесједа – Ars libri</w:t>
            </w:r>
            <w:r w:rsidRPr="00D11986">
              <w:rPr>
                <w:i/>
              </w:rPr>
              <w:t xml:space="preserve">, </w:t>
            </w:r>
            <w:r w:rsidRPr="00D11986">
              <w:t>Бања Лука – Београд 1997.</w:t>
            </w:r>
          </w:p>
          <w:p w14:paraId="2AB6ACC7" w14:textId="77777777" w:rsidR="000C182E" w:rsidRPr="00D11986" w:rsidRDefault="005103B0">
            <w:pPr>
              <w:ind w:left="0" w:hanging="2"/>
              <w:rPr>
                <w:lang w:val="sr-Cyrl-BA"/>
              </w:rPr>
            </w:pPr>
            <w:r w:rsidRPr="00D11986">
              <w:t xml:space="preserve">7. Веселин Чајкановић, </w:t>
            </w:r>
            <w:r w:rsidRPr="00D11986">
              <w:rPr>
                <w:i/>
              </w:rPr>
              <w:t xml:space="preserve">Мит и религија у Срба, </w:t>
            </w:r>
            <w:r w:rsidRPr="00D11986">
              <w:t>СКЗ, Београд 1973.</w:t>
            </w:r>
          </w:p>
          <w:p w14:paraId="3D0F1613" w14:textId="77777777" w:rsidR="00D31BF9" w:rsidRPr="00D11986" w:rsidRDefault="00082758" w:rsidP="00082758">
            <w:pPr>
              <w:ind w:left="0" w:hanging="2"/>
              <w:rPr>
                <w:lang w:val="sr-Cyrl-BA"/>
              </w:rPr>
            </w:pPr>
            <w:r w:rsidRPr="00D11986">
              <w:rPr>
                <w:lang w:val="sr-Cyrl-BA"/>
              </w:rPr>
              <w:t>8. Хронологија историје Југославије – уз изложбу Музеја историје Југославије „Југославија 1918–1991ˮ,</w:t>
            </w:r>
            <w:r w:rsidRPr="00D11986">
              <w:t xml:space="preserve"> </w:t>
            </w:r>
            <w:hyperlink r:id="rId6" w:history="1">
              <w:r w:rsidRPr="00D11986">
                <w:rPr>
                  <w:rStyle w:val="Hyperlink"/>
                  <w:color w:val="000000" w:themeColor="text1"/>
                  <w:u w:val="none"/>
                  <w:lang w:val="sr-Cyrl-BA"/>
                </w:rPr>
                <w:t>https://dokumen.tips/documents/hronologija-istorije-jugoslavije.html [21</w:t>
              </w:r>
            </w:hyperlink>
            <w:r w:rsidRPr="00D11986">
              <w:rPr>
                <w:color w:val="000000" w:themeColor="text1"/>
                <w:lang w:val="sr-Cyrl-BA"/>
              </w:rPr>
              <w:t>. 6. 2025]</w:t>
            </w:r>
          </w:p>
          <w:p w14:paraId="06CEB132" w14:textId="77777777" w:rsidR="000C182E" w:rsidRDefault="000C182E">
            <w:pPr>
              <w:ind w:left="0" w:hanging="2"/>
            </w:pPr>
          </w:p>
        </w:tc>
      </w:tr>
      <w:tr w:rsidR="000C182E" w14:paraId="06106E1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0021365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AAF0088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Теоријска настава: 3</w:t>
            </w:r>
          </w:p>
        </w:tc>
        <w:tc>
          <w:tcPr>
            <w:tcW w:w="3822" w:type="dxa"/>
            <w:gridSpan w:val="2"/>
            <w:vAlign w:val="center"/>
          </w:tcPr>
          <w:p w14:paraId="46B4182E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Практична настава:0</w:t>
            </w:r>
          </w:p>
        </w:tc>
      </w:tr>
      <w:tr w:rsidR="000C182E" w14:paraId="2EA54D7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F5BFF82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Методе извођења наставе</w:t>
            </w:r>
          </w:p>
          <w:p w14:paraId="4765FCF0" w14:textId="77777777" w:rsidR="000C182E" w:rsidRDefault="005103B0">
            <w:pPr>
              <w:ind w:left="0" w:hanging="2"/>
            </w:pPr>
            <w:r>
              <w:t>Mонолошка, дијалошка, консултативна</w:t>
            </w:r>
          </w:p>
        </w:tc>
      </w:tr>
      <w:tr w:rsidR="000C182E" w14:paraId="7D5BB91C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698C21E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0C182E" w14:paraId="2F7C77E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2D95A90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77415AA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t>поена</w:t>
            </w:r>
          </w:p>
          <w:p w14:paraId="2B6FDBF2" w14:textId="77777777" w:rsidR="000C182E" w:rsidRDefault="000C182E">
            <w:pPr>
              <w:tabs>
                <w:tab w:val="left" w:pos="567"/>
              </w:tabs>
              <w:spacing w:after="60"/>
              <w:ind w:left="0" w:hanging="2"/>
            </w:pPr>
          </w:p>
        </w:tc>
        <w:tc>
          <w:tcPr>
            <w:tcW w:w="3223" w:type="dxa"/>
            <w:gridSpan w:val="2"/>
            <w:vAlign w:val="center"/>
          </w:tcPr>
          <w:p w14:paraId="7D55ADCC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5AF977F9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t>поена</w:t>
            </w:r>
          </w:p>
        </w:tc>
      </w:tr>
      <w:tr w:rsidR="000C182E" w14:paraId="76A25D2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50FC635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t>презентација пројекта</w:t>
            </w:r>
          </w:p>
        </w:tc>
        <w:tc>
          <w:tcPr>
            <w:tcW w:w="1960" w:type="dxa"/>
            <w:vAlign w:val="center"/>
          </w:tcPr>
          <w:p w14:paraId="5933C66E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40</w:t>
            </w:r>
          </w:p>
        </w:tc>
        <w:tc>
          <w:tcPr>
            <w:tcW w:w="3223" w:type="dxa"/>
            <w:gridSpan w:val="2"/>
            <w:vAlign w:val="center"/>
          </w:tcPr>
          <w:p w14:paraId="3250485F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4CF53941" w14:textId="77777777" w:rsidR="000C182E" w:rsidRDefault="005103B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60</w:t>
            </w:r>
          </w:p>
        </w:tc>
      </w:tr>
    </w:tbl>
    <w:p w14:paraId="4DDCD2F9" w14:textId="77777777" w:rsidR="000C182E" w:rsidRDefault="000C182E">
      <w:pPr>
        <w:ind w:left="0" w:hanging="2"/>
        <w:jc w:val="center"/>
      </w:pPr>
    </w:p>
    <w:sectPr w:rsidR="000C182E">
      <w:headerReference w:type="default" r:id="rId7"/>
      <w:footerReference w:type="default" r:id="rId8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79FEC" w14:textId="77777777" w:rsidR="004D5E65" w:rsidRDefault="004D5E65">
      <w:r>
        <w:separator/>
      </w:r>
    </w:p>
  </w:endnote>
  <w:endnote w:type="continuationSeparator" w:id="0">
    <w:p w14:paraId="4F04720F" w14:textId="77777777" w:rsidR="004D5E65" w:rsidRDefault="004D5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9B2EB" w14:textId="77777777" w:rsidR="000C182E" w:rsidRDefault="005103B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2"/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2EE30" w14:textId="77777777" w:rsidR="004D5E65" w:rsidRDefault="004D5E65">
      <w:r>
        <w:separator/>
      </w:r>
    </w:p>
  </w:footnote>
  <w:footnote w:type="continuationSeparator" w:id="0">
    <w:p w14:paraId="13A1E052" w14:textId="77777777" w:rsidR="004D5E65" w:rsidRDefault="004D5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A9E6A" w14:textId="77777777" w:rsidR="000C182E" w:rsidRDefault="005103B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2"/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0C182E" w14:paraId="1737E50A" w14:textId="77777777">
      <w:trPr>
        <w:trHeight w:val="367"/>
        <w:jc w:val="center"/>
      </w:trPr>
      <w:tc>
        <w:tcPr>
          <w:tcW w:w="1634" w:type="dxa"/>
          <w:vMerge w:val="restart"/>
          <w:vAlign w:val="center"/>
        </w:tcPr>
        <w:p w14:paraId="307C43FE" w14:textId="77777777" w:rsidR="000C182E" w:rsidRDefault="005103B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left="0" w:hanging="2"/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/>
            </w:rPr>
            <w:drawing>
              <wp:inline distT="0" distB="0" distL="114300" distR="114300" wp14:anchorId="0AEA72C2" wp14:editId="5F413B57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2A4927F0" w14:textId="77777777" w:rsidR="000C182E" w:rsidRDefault="005103B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left="0"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538DF2A9" w14:textId="77777777" w:rsidR="000C182E" w:rsidRDefault="005103B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left="0"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07A31A62" w14:textId="77777777" w:rsidR="000C182E" w:rsidRDefault="005103B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left="0" w:hanging="2"/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/>
            </w:rPr>
            <w:drawing>
              <wp:inline distT="0" distB="0" distL="114300" distR="114300" wp14:anchorId="648E61A7" wp14:editId="454536D5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0C182E" w14:paraId="1BF781A0" w14:textId="77777777">
      <w:trPr>
        <w:trHeight w:val="467"/>
        <w:jc w:val="center"/>
      </w:trPr>
      <w:tc>
        <w:tcPr>
          <w:tcW w:w="1634" w:type="dxa"/>
          <w:vMerge/>
          <w:vAlign w:val="center"/>
        </w:tcPr>
        <w:p w14:paraId="565A7664" w14:textId="77777777" w:rsidR="000C182E" w:rsidRDefault="000C182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firstLine="0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677CB849" w14:textId="77777777" w:rsidR="000C182E" w:rsidRDefault="005103B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left="0"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36B6C02E" w14:textId="77777777" w:rsidR="000C182E" w:rsidRDefault="000C182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firstLine="0"/>
            <w:rPr>
              <w:color w:val="333399"/>
              <w:sz w:val="24"/>
              <w:szCs w:val="24"/>
            </w:rPr>
          </w:pPr>
        </w:p>
      </w:tc>
    </w:tr>
    <w:tr w:rsidR="000C182E" w14:paraId="692FE467" w14:textId="77777777">
      <w:trPr>
        <w:trHeight w:val="449"/>
        <w:jc w:val="center"/>
      </w:trPr>
      <w:tc>
        <w:tcPr>
          <w:tcW w:w="1634" w:type="dxa"/>
          <w:vMerge/>
          <w:vAlign w:val="center"/>
        </w:tcPr>
        <w:p w14:paraId="01349399" w14:textId="77777777" w:rsidR="000C182E" w:rsidRDefault="000C182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firstLine="0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590EF819" w14:textId="77777777" w:rsidR="000C182E" w:rsidRDefault="005103B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left="0"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Основне академске студије србистике</w:t>
          </w:r>
        </w:p>
      </w:tc>
      <w:tc>
        <w:tcPr>
          <w:tcW w:w="1656" w:type="dxa"/>
          <w:vMerge/>
          <w:vAlign w:val="center"/>
        </w:tcPr>
        <w:p w14:paraId="2E50B4AC" w14:textId="77777777" w:rsidR="000C182E" w:rsidRDefault="000C182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firstLine="0"/>
            <w:rPr>
              <w:color w:val="333399"/>
              <w:sz w:val="24"/>
              <w:szCs w:val="24"/>
            </w:rPr>
          </w:pPr>
        </w:p>
      </w:tc>
    </w:tr>
  </w:tbl>
  <w:p w14:paraId="6D5A2CEA" w14:textId="77777777" w:rsidR="000C182E" w:rsidRDefault="005103B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2"/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82E"/>
    <w:rsid w:val="00070279"/>
    <w:rsid w:val="00082758"/>
    <w:rsid w:val="000C182E"/>
    <w:rsid w:val="004D5E65"/>
    <w:rsid w:val="005103B0"/>
    <w:rsid w:val="00894069"/>
    <w:rsid w:val="00911AD7"/>
    <w:rsid w:val="00941C9A"/>
    <w:rsid w:val="00A3057B"/>
    <w:rsid w:val="00D11986"/>
    <w:rsid w:val="00D3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780FC"/>
  <w15:docId w15:val="{5147836E-D2B6-4C2B-99F7-C057A30C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sr-Latn-RS" w:bidi="ar-SA"/>
      </w:rPr>
    </w:rPrDefault>
    <w:pPrDefault>
      <w:pPr>
        <w:widowControl w:val="0"/>
        <w:ind w:left="-1"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B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B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27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kumen.tips/documents/hronologija-istorije-jugoslavije.html%20%5b2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38164</dc:creator>
  <cp:lastModifiedBy>Snežana Miljković</cp:lastModifiedBy>
  <cp:revision>2</cp:revision>
  <dcterms:created xsi:type="dcterms:W3CDTF">2025-09-01T09:42:00Z</dcterms:created>
  <dcterms:modified xsi:type="dcterms:W3CDTF">2025-09-01T09:42:00Z</dcterms:modified>
</cp:coreProperties>
</file>